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E0E3">
      <w:pPr>
        <w:jc w:val="center"/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  <w:b/>
          <w:bCs/>
        </w:rPr>
        <w:t>Windows系统 使用指南</w:t>
      </w:r>
    </w:p>
    <w:p w14:paraId="4E028092">
      <w:pPr>
        <w:jc w:val="center"/>
        <w:rPr>
          <w:rFonts w:hint="default" w:ascii="Arial Regular" w:hAnsi="Arial Regular" w:cs="Arial Regular"/>
          <w:b/>
          <w:bCs/>
        </w:rPr>
      </w:pPr>
    </w:p>
    <w:p w14:paraId="3709B979">
      <w:pPr>
        <w:jc w:val="center"/>
        <w:rPr>
          <w:rFonts w:hint="default" w:ascii="Arial Regular" w:hAnsi="Arial Regular" w:cs="Arial Regular"/>
          <w:b/>
          <w:bCs/>
        </w:rPr>
      </w:pPr>
    </w:p>
    <w:p w14:paraId="6B71C83C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 xml:space="preserve">下载Excel-to-JSON-LocalExcelAddin.exe, </w:t>
      </w:r>
    </w:p>
    <w:p w14:paraId="6088F3E3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下载地址：</w:t>
      </w:r>
    </w:p>
    <w:p w14:paraId="7650DD08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fldChar w:fldCharType="begin"/>
      </w:r>
      <w:r>
        <w:rPr>
          <w:rFonts w:hint="default" w:ascii="Arial Regular" w:hAnsi="Arial Regular" w:cs="Arial Regular"/>
        </w:rPr>
        <w:instrText xml:space="preserve"> HYPERLINK "https://r2.wtsolutions.cn/e2j-releases/Excel-to-JSON-LocalExcelAddin-Windows-x64-6_1_0.exe" </w:instrText>
      </w:r>
      <w:r>
        <w:rPr>
          <w:rFonts w:hint="default" w:ascii="Arial Regular" w:hAnsi="Arial Regular" w:cs="Arial Regular"/>
        </w:rPr>
        <w:fldChar w:fldCharType="separate"/>
      </w:r>
      <w:r>
        <w:rPr>
          <w:rStyle w:val="17"/>
          <w:rFonts w:hint="default" w:ascii="Arial Regular" w:hAnsi="Arial Regular" w:cs="Arial Regular"/>
        </w:rPr>
        <w:t>https://r2.wtsolutions.cn/e2j-releases/Excel-to-JSON-LocalExcelAddin-Windows-x64-6_1_0.exe</w:t>
      </w:r>
      <w:r>
        <w:rPr>
          <w:rFonts w:hint="default" w:ascii="Arial Regular" w:hAnsi="Arial Regular" w:cs="Arial Regular"/>
        </w:rPr>
        <w:fldChar w:fldCharType="end"/>
      </w:r>
    </w:p>
    <w:p w14:paraId="4374A603">
      <w:pPr>
        <w:rPr>
          <w:rFonts w:hint="default" w:ascii="Arial Regular" w:hAnsi="Arial Regular" w:cs="Arial Regular"/>
          <w:lang w:val="en-US" w:eastAsia="zh-CN"/>
        </w:rPr>
      </w:pPr>
      <w:r>
        <w:rPr>
          <w:rFonts w:hint="default" w:ascii="Arial Regular" w:hAnsi="Arial Regular" w:cs="Arial Regular"/>
          <w:lang w:val="en-US" w:eastAsia="zh-CN"/>
        </w:rPr>
        <w:t>也可以通过网盘下载</w:t>
      </w:r>
    </w:p>
    <w:p w14:paraId="1190F1F4">
      <w:pPr>
        <w:widowControl w:val="0"/>
        <w:numPr>
          <w:ilvl w:val="0"/>
          <w:numId w:val="0"/>
        </w:numPr>
        <w:jc w:val="both"/>
        <w:rPr>
          <w:rFonts w:hint="default" w:ascii="Arial Regular" w:hAnsi="Arial Regular" w:cs="Arial Regular"/>
          <w:lang w:val="en-US" w:eastAsia="zh-CN"/>
        </w:rPr>
      </w:pPr>
      <w:r>
        <w:rPr>
          <w:rFonts w:hint="default" w:ascii="Arial Regular" w:hAnsi="Arial Regular" w:cs="Arial Regular"/>
          <w:lang w:val="en-US" w:eastAsia="zh-CN"/>
        </w:rPr>
        <w:t>夸克网盘</w:t>
      </w:r>
      <w:r>
        <w:rPr>
          <w:rFonts w:hint="default" w:ascii="Arial Regular" w:hAnsi="Arial Regular" w:cs="Arial Regular"/>
          <w:lang w:val="en-US" w:eastAsia="zh-CN"/>
        </w:rPr>
        <w:fldChar w:fldCharType="begin"/>
      </w:r>
      <w:r>
        <w:rPr>
          <w:rFonts w:hint="default" w:ascii="Arial Regular" w:hAnsi="Arial Regular" w:cs="Arial Regular"/>
          <w:lang w:val="en-US" w:eastAsia="zh-CN"/>
        </w:rPr>
        <w:instrText xml:space="preserve"> HYPERLINK "https://pan.quark.cn/s/2049bdac57be" </w:instrText>
      </w:r>
      <w:r>
        <w:rPr>
          <w:rFonts w:hint="default" w:ascii="Arial Regular" w:hAnsi="Arial Regular" w:cs="Arial Regular"/>
          <w:lang w:val="en-US" w:eastAsia="zh-CN"/>
        </w:rPr>
        <w:fldChar w:fldCharType="separate"/>
      </w:r>
      <w:r>
        <w:rPr>
          <w:rStyle w:val="17"/>
          <w:rFonts w:hint="default" w:ascii="Arial Regular" w:hAnsi="Arial Regular" w:cs="Arial Regular"/>
          <w:lang w:val="en-US" w:eastAsia="zh-CN"/>
        </w:rPr>
        <w:t>https://pan.quark.cn/s/2049bdac57be</w:t>
      </w:r>
      <w:r>
        <w:rPr>
          <w:rFonts w:hint="default" w:ascii="Arial Regular" w:hAnsi="Arial Regular" w:cs="Arial Regular"/>
          <w:lang w:val="en-US" w:eastAsia="zh-CN"/>
        </w:rPr>
        <w:fldChar w:fldCharType="end"/>
      </w:r>
    </w:p>
    <w:p w14:paraId="07FDB12C">
      <w:pPr>
        <w:widowControl w:val="0"/>
        <w:numPr>
          <w:ilvl w:val="0"/>
          <w:numId w:val="0"/>
        </w:numPr>
        <w:jc w:val="both"/>
        <w:rPr>
          <w:rFonts w:hint="default" w:ascii="Arial Regular" w:hAnsi="Arial Regular" w:cs="Arial Regular"/>
          <w:lang w:val="en-US" w:eastAsia="zh-CN"/>
        </w:rPr>
      </w:pPr>
      <w:r>
        <w:rPr>
          <w:rFonts w:hint="default" w:ascii="Arial Regular" w:hAnsi="Arial Regular" w:cs="Arial Regular"/>
          <w:lang w:val="en-US" w:eastAsia="zh-CN"/>
        </w:rPr>
        <w:t xml:space="preserve">百度网盘 </w:t>
      </w:r>
      <w:r>
        <w:rPr>
          <w:rFonts w:hint="default" w:ascii="Arial Regular" w:hAnsi="Arial Regular" w:cs="Arial Regular"/>
          <w:lang w:val="en-US" w:eastAsia="zh-CN"/>
        </w:rPr>
        <w:fldChar w:fldCharType="begin"/>
      </w:r>
      <w:r>
        <w:rPr>
          <w:rFonts w:hint="default" w:ascii="Arial Regular" w:hAnsi="Arial Regular" w:cs="Arial Regular"/>
          <w:lang w:val="en-US" w:eastAsia="zh-CN"/>
        </w:rPr>
        <w:instrText xml:space="preserve"> HYPERLINK "https://pan.baidu.com/s/1DHvUYJq7qWiWb34d6QsHgQ?pwd=k68c" </w:instrText>
      </w:r>
      <w:r>
        <w:rPr>
          <w:rFonts w:hint="default" w:ascii="Arial Regular" w:hAnsi="Arial Regular" w:cs="Arial Regular"/>
          <w:lang w:val="en-US" w:eastAsia="zh-CN"/>
        </w:rPr>
        <w:fldChar w:fldCharType="separate"/>
      </w:r>
      <w:r>
        <w:rPr>
          <w:rStyle w:val="17"/>
          <w:rFonts w:hint="default" w:ascii="Arial Regular" w:hAnsi="Arial Regular" w:cs="Arial Regular"/>
          <w:lang w:val="en-US" w:eastAsia="zh-CN"/>
        </w:rPr>
        <w:t>https://pan.baidu.com/s/1DHvUYJq7qWiWb34d6QsHgQ?pwd=k68c</w:t>
      </w:r>
      <w:r>
        <w:rPr>
          <w:rFonts w:hint="default" w:ascii="Arial Regular" w:hAnsi="Arial Regular" w:cs="Arial Regular"/>
          <w:lang w:val="en-US" w:eastAsia="zh-CN"/>
        </w:rPr>
        <w:fldChar w:fldCharType="end"/>
      </w:r>
    </w:p>
    <w:p w14:paraId="4A86D40F">
      <w:pPr>
        <w:rPr>
          <w:rFonts w:hint="default" w:ascii="Arial Regular" w:hAnsi="Arial Regular" w:cs="Arial Regular"/>
          <w:lang w:val="en-US" w:eastAsia="zh-CN"/>
        </w:rPr>
      </w:pPr>
    </w:p>
    <w:p w14:paraId="2F5A4220">
      <w:pPr>
        <w:rPr>
          <w:rFonts w:hint="default" w:ascii="Arial Regular" w:hAnsi="Arial Regular" w:cs="Arial Regular"/>
        </w:rPr>
      </w:pPr>
    </w:p>
    <w:p w14:paraId="1981593D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首先在电脑上</w:t>
      </w:r>
      <w:r>
        <w:rPr>
          <w:rFonts w:hint="default" w:ascii="Arial Regular" w:hAnsi="Arial Regular" w:cs="Arial Regular"/>
          <w:b/>
          <w:bCs/>
        </w:rPr>
        <w:t>创建一个</w:t>
      </w:r>
      <w:r>
        <w:rPr>
          <w:rFonts w:hint="eastAsia" w:ascii="Arial Regular" w:hAnsi="Arial Regular" w:cs="Arial Regular"/>
          <w:b/>
          <w:bCs/>
          <w:lang w:val="en-US" w:eastAsia="zh-CN"/>
        </w:rPr>
        <w:t>新的</w:t>
      </w:r>
      <w:r>
        <w:rPr>
          <w:rFonts w:hint="default" w:ascii="Arial Regular" w:hAnsi="Arial Regular" w:cs="Arial Regular"/>
          <w:b/>
          <w:bCs/>
        </w:rPr>
        <w:t>文件夹</w:t>
      </w:r>
      <w:r>
        <w:rPr>
          <w:rFonts w:hint="default" w:ascii="Arial Regular" w:hAnsi="Arial Regular" w:cs="Arial Regular"/>
        </w:rPr>
        <w:t>，然后把下载的Excel-to-JSON-LocalExcelAddin，放到这个文件夹中，此时先不要运行这个exe文件；</w:t>
      </w:r>
    </w:p>
    <w:p w14:paraId="34EF187E">
      <w:pPr>
        <w:rPr>
          <w:rFonts w:hint="default" w:ascii="Arial Regular" w:hAnsi="Arial Regular" w:cs="Arial Regular"/>
        </w:rPr>
      </w:pPr>
    </w:p>
    <w:p w14:paraId="7386885D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把这个</w:t>
      </w:r>
      <w:r>
        <w:rPr>
          <w:rFonts w:hint="default" w:ascii="Arial Regular" w:hAnsi="Arial Regular" w:cs="Arial Regular"/>
          <w:b/>
          <w:bCs/>
        </w:rPr>
        <w:t>文件夹共享</w:t>
      </w:r>
      <w:r>
        <w:rPr>
          <w:rFonts w:hint="default" w:ascii="Arial Regular" w:hAnsi="Arial Regular" w:cs="Arial Regular"/>
        </w:rPr>
        <w:t>（在这个文件夹上点击右键，找到属性），设置共享并获取具体的路径。在设置网络访问权限的时候，确保你拥有对文件夹的读和写的权限；</w:t>
      </w:r>
    </w:p>
    <w:p w14:paraId="28CDB4FA">
      <w:pPr>
        <w:rPr>
          <w:rFonts w:hint="default" w:ascii="Arial Regular" w:hAnsi="Arial Regular" w:cs="Arial Regular"/>
        </w:rPr>
      </w:pPr>
    </w:p>
    <w:p w14:paraId="7B62B879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drawing>
          <wp:inline distT="0" distB="0" distL="0" distR="0">
            <wp:extent cx="2636520" cy="3373755"/>
            <wp:effectExtent l="0" t="0" r="0" b="0"/>
            <wp:docPr id="1128524353" name="Picture 1" descr="“文件夹属性”对话框，其中突出显示了“共享”选项卡和“共享”按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24353" name="Picture 1" descr="“文件夹属性”对话框，其中突出显示了“共享”选项卡和“共享”按钮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802" cy="337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108F5">
      <w:pPr>
        <w:rPr>
          <w:rFonts w:hint="default" w:ascii="Arial Regular" w:hAnsi="Arial Regular" w:cs="Arial Regular"/>
        </w:rPr>
      </w:pPr>
    </w:p>
    <w:p w14:paraId="195E619B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drawing>
          <wp:inline distT="0" distB="0" distL="0" distR="0">
            <wp:extent cx="4311015" cy="3541395"/>
            <wp:effectExtent l="0" t="0" r="0" b="1905"/>
            <wp:docPr id="20527238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2381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3308" cy="35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2CA00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drawing>
          <wp:inline distT="0" distB="0" distL="0" distR="0">
            <wp:extent cx="4318000" cy="3213100"/>
            <wp:effectExtent l="0" t="0" r="6350" b="6350"/>
            <wp:docPr id="1912904765" name="Picture 3" descr="选择了目录的信任中心对话框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04765" name="Picture 3" descr="选择了目录的信任中心对话框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6315" cy="323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217C">
      <w:pPr>
        <w:rPr>
          <w:rFonts w:hint="default" w:ascii="Arial Regular" w:hAnsi="Arial Regular" w:cs="Arial Regular"/>
        </w:rPr>
      </w:pPr>
    </w:p>
    <w:p w14:paraId="709D9BF9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设置Excel信任中心：</w:t>
      </w:r>
    </w:p>
    <w:p w14:paraId="225E2680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前往Excel，选择</w:t>
      </w:r>
      <w:r>
        <w:rPr>
          <w:rFonts w:hint="default" w:ascii="Arial Regular" w:hAnsi="Arial Regular" w:cs="Arial Regular"/>
          <w:b/>
          <w:bCs/>
        </w:rPr>
        <w:t>文件</w:t>
      </w:r>
      <w:r>
        <w:rPr>
          <w:rFonts w:hint="default" w:ascii="Arial Regular" w:hAnsi="Arial Regular" w:cs="Arial Regular"/>
        </w:rPr>
        <w:t>选项卡，然后选择</w:t>
      </w:r>
      <w:r>
        <w:rPr>
          <w:rFonts w:hint="default" w:ascii="Arial Regular" w:hAnsi="Arial Regular" w:cs="Arial Regular"/>
          <w:b/>
          <w:bCs/>
        </w:rPr>
        <w:t>选项</w:t>
      </w:r>
      <w:r>
        <w:rPr>
          <w:rFonts w:hint="default" w:ascii="Arial Regular" w:hAnsi="Arial Regular" w:cs="Arial Regular"/>
        </w:rPr>
        <w:t>；</w:t>
      </w:r>
    </w:p>
    <w:p w14:paraId="093DDA76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进入</w:t>
      </w:r>
      <w:r>
        <w:rPr>
          <w:rFonts w:hint="default" w:ascii="Arial Regular" w:hAnsi="Arial Regular" w:cs="Arial Regular"/>
          <w:b/>
          <w:bCs/>
        </w:rPr>
        <w:t>信任中心</w:t>
      </w:r>
      <w:r>
        <w:rPr>
          <w:rFonts w:hint="default" w:ascii="Arial Regular" w:hAnsi="Arial Regular" w:cs="Arial Regular"/>
        </w:rPr>
        <w:t>，然后选择</w:t>
      </w:r>
      <w:r>
        <w:rPr>
          <w:rFonts w:hint="default" w:ascii="Arial Regular" w:hAnsi="Arial Regular" w:cs="Arial Regular"/>
          <w:b/>
          <w:bCs/>
        </w:rPr>
        <w:t>信任中心设置</w:t>
      </w:r>
      <w:r>
        <w:rPr>
          <w:rFonts w:hint="default" w:ascii="Arial Regular" w:hAnsi="Arial Regular" w:cs="Arial Regular"/>
        </w:rPr>
        <w:t>；</w:t>
      </w:r>
    </w:p>
    <w:p w14:paraId="09EF7D1C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选择受信任的加载项目录；</w:t>
      </w:r>
    </w:p>
    <w:p w14:paraId="6348FA39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在</w:t>
      </w:r>
      <w:r>
        <w:rPr>
          <w:rFonts w:hint="default" w:ascii="Arial Regular" w:hAnsi="Arial Regular" w:cs="Arial Regular"/>
          <w:b/>
          <w:bCs/>
        </w:rPr>
        <w:t>目录URL框中，输入你之前获取到的共享文件夹的完整的网络路径</w:t>
      </w:r>
      <w:r>
        <w:rPr>
          <w:rFonts w:hint="default" w:ascii="Arial Regular" w:hAnsi="Arial Regular" w:cs="Arial Regular"/>
        </w:rPr>
        <w:t>，如果你忘记了且已经设置了文件夹共享，也可以到Excel-to-JSON-LocalExcelAddin程序上查看网络路径；</w:t>
      </w:r>
    </w:p>
    <w:p w14:paraId="51038EB3">
      <w:pPr>
        <w:rPr>
          <w:rFonts w:hint="default" w:ascii="Arial Regular" w:hAnsi="Arial Regular" w:cs="Arial Regular"/>
        </w:rPr>
      </w:pPr>
    </w:p>
    <w:p w14:paraId="0D0D2A4D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在目录URL框输入路径后，点击</w:t>
      </w:r>
      <w:r>
        <w:rPr>
          <w:rFonts w:hint="default" w:ascii="Arial Regular" w:hAnsi="Arial Regular" w:cs="Arial Regular"/>
          <w:b/>
          <w:bCs/>
        </w:rPr>
        <w:t>添加目录</w:t>
      </w:r>
      <w:r>
        <w:rPr>
          <w:rFonts w:hint="default" w:ascii="Arial Regular" w:hAnsi="Arial Regular" w:cs="Arial Regular"/>
        </w:rPr>
        <w:t xml:space="preserve">； </w:t>
      </w:r>
    </w:p>
    <w:p w14:paraId="4B8B7E93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选中新添加项目的在菜单中显示复选框，然后选择确定按钮。</w:t>
      </w:r>
    </w:p>
    <w:p w14:paraId="742C8E47">
      <w:pPr>
        <w:pStyle w:val="31"/>
        <w:numPr>
          <w:ilvl w:val="0"/>
          <w:numId w:val="1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此时需要关闭Excel，完全关闭，然后再打开Excel，这样新的设置就生效了。</w:t>
      </w:r>
    </w:p>
    <w:p w14:paraId="5BA8158C">
      <w:pPr>
        <w:rPr>
          <w:rFonts w:hint="default" w:ascii="Arial Regular" w:hAnsi="Arial Regular" w:cs="Arial Regular"/>
        </w:rPr>
      </w:pPr>
    </w:p>
    <w:p w14:paraId="3917BB06">
      <w:pPr>
        <w:rPr>
          <w:rFonts w:hint="default" w:ascii="Arial Regular" w:hAnsi="Arial Regular" w:cs="Arial Regular"/>
        </w:rPr>
      </w:pPr>
    </w:p>
    <w:p w14:paraId="5496C302">
      <w:pPr>
        <w:pBdr>
          <w:bottom w:val="single" w:color="auto" w:sz="6" w:space="1"/>
        </w:pBdr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  <w:b/>
          <w:bCs/>
          <w:highlight w:val="yellow"/>
        </w:rPr>
        <w:t>以上为首次设置的内容，首次设置完成后，以后不需要再重复这些操作了。</w:t>
      </w:r>
    </w:p>
    <w:p w14:paraId="2F43FBDA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  <w:highlight w:val="yellow"/>
        </w:rPr>
        <w:t>以下为每次使用本地化插件需要完成的步骤：</w:t>
      </w:r>
    </w:p>
    <w:p w14:paraId="4E692A6A">
      <w:pPr>
        <w:rPr>
          <w:rFonts w:hint="default" w:ascii="Arial Regular" w:hAnsi="Arial Regular" w:cs="Arial Regular"/>
        </w:rPr>
      </w:pPr>
    </w:p>
    <w:p w14:paraId="329F8632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加载本地化插件：</w:t>
      </w:r>
    </w:p>
    <w:p w14:paraId="484F4B92">
      <w:pPr>
        <w:pStyle w:val="31"/>
        <w:numPr>
          <w:ilvl w:val="0"/>
          <w:numId w:val="2"/>
        </w:numPr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</w:rPr>
        <w:t>把已经打开的Excel文件保存并关闭；</w:t>
      </w:r>
    </w:p>
    <w:p w14:paraId="4AB61D6D">
      <w:pPr>
        <w:pStyle w:val="31"/>
        <w:numPr>
          <w:ilvl w:val="0"/>
          <w:numId w:val="2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运行 Excel-to-JSON-LocalExcelAddin程序；</w:t>
      </w:r>
    </w:p>
    <w:p w14:paraId="42A7E47A">
      <w:pPr>
        <w:pStyle w:val="31"/>
        <w:numPr>
          <w:ilvl w:val="0"/>
          <w:numId w:val="2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如果程序中提示可以打开Excel并旁加载Excel插件：</w:t>
      </w:r>
    </w:p>
    <w:p w14:paraId="0159E282">
      <w:pPr>
        <w:pStyle w:val="31"/>
        <w:numPr>
          <w:ilvl w:val="1"/>
          <w:numId w:val="2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打开Excel，找到</w:t>
      </w:r>
      <w:r>
        <w:rPr>
          <w:rFonts w:hint="default" w:ascii="Arial Regular" w:hAnsi="Arial Regular" w:cs="Arial Regular"/>
          <w:b/>
          <w:bCs/>
        </w:rPr>
        <w:t>开始</w:t>
      </w:r>
      <w:r>
        <w:rPr>
          <w:rFonts w:hint="default" w:ascii="Arial Regular" w:hAnsi="Arial Regular" w:cs="Arial Regular"/>
        </w:rPr>
        <w:t>选项卡，</w:t>
      </w:r>
      <w:r>
        <w:rPr>
          <w:rFonts w:hint="default" w:ascii="Arial Regular" w:hAnsi="Arial Regular" w:cs="Arial Regular"/>
          <w:b/>
          <w:bCs/>
        </w:rPr>
        <w:t>加载项</w:t>
      </w:r>
      <w:r>
        <w:rPr>
          <w:rFonts w:hint="default" w:ascii="Arial Regular" w:hAnsi="Arial Regular" w:cs="Arial Regular"/>
        </w:rPr>
        <w:t>，进入加载项后，点击右下角的</w:t>
      </w:r>
      <w:r>
        <w:rPr>
          <w:rFonts w:hint="default" w:ascii="Arial Regular" w:hAnsi="Arial Regular" w:cs="Arial Regular"/>
          <w:b/>
          <w:bCs/>
        </w:rPr>
        <w:t>更多加载项</w:t>
      </w:r>
      <w:r>
        <w:rPr>
          <w:rFonts w:hint="default" w:ascii="Arial Regular" w:hAnsi="Arial Regular" w:cs="Arial Regular"/>
        </w:rPr>
        <w:t>；</w:t>
      </w:r>
    </w:p>
    <w:p w14:paraId="473E25DF">
      <w:pPr>
        <w:pStyle w:val="31"/>
        <w:numPr>
          <w:ilvl w:val="1"/>
          <w:numId w:val="2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在弹出的窗口上方，找到</w:t>
      </w:r>
      <w:r>
        <w:rPr>
          <w:rFonts w:hint="default" w:ascii="Arial Regular" w:hAnsi="Arial Regular" w:cs="Arial Regular"/>
          <w:b/>
          <w:bCs/>
        </w:rPr>
        <w:t>共享目录/共享文件夹</w:t>
      </w:r>
      <w:r>
        <w:rPr>
          <w:rFonts w:hint="default" w:ascii="Arial Regular" w:hAnsi="Arial Regular" w:cs="Arial Regular"/>
        </w:rPr>
        <w:t>，进入后，点击右上角的</w:t>
      </w:r>
      <w:r>
        <w:rPr>
          <w:rFonts w:hint="default" w:ascii="Arial Regular" w:hAnsi="Arial Regular" w:cs="Arial Regular"/>
          <w:b/>
          <w:bCs/>
        </w:rPr>
        <w:t>刷新</w:t>
      </w:r>
      <w:r>
        <w:rPr>
          <w:rFonts w:hint="default" w:ascii="Arial Regular" w:hAnsi="Arial Regular" w:cs="Arial Regular"/>
        </w:rPr>
        <w:t>按钮，此时应该能看到Excel-to-JSON-LocalExcelAddin插件，选择这个插件并点击右下角的</w:t>
      </w:r>
      <w:r>
        <w:rPr>
          <w:rFonts w:hint="default" w:ascii="Arial Regular" w:hAnsi="Arial Regular" w:cs="Arial Regular"/>
          <w:b/>
          <w:bCs/>
        </w:rPr>
        <w:t>添加</w:t>
      </w:r>
      <w:r>
        <w:rPr>
          <w:rFonts w:hint="default" w:ascii="Arial Regular" w:hAnsi="Arial Regular" w:cs="Arial Regular"/>
        </w:rPr>
        <w:t>按钮；</w:t>
      </w:r>
    </w:p>
    <w:p w14:paraId="6D79AEC2">
      <w:pPr>
        <w:pStyle w:val="31"/>
        <w:numPr>
          <w:ilvl w:val="1"/>
          <w:numId w:val="2"/>
        </w:num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在Excel的</w:t>
      </w:r>
      <w:r>
        <w:rPr>
          <w:rFonts w:hint="default" w:ascii="Arial Regular" w:hAnsi="Arial Regular" w:cs="Arial Regular"/>
          <w:b/>
          <w:bCs/>
        </w:rPr>
        <w:t>开始</w:t>
      </w:r>
      <w:r>
        <w:rPr>
          <w:rFonts w:hint="default" w:ascii="Arial Regular" w:hAnsi="Arial Regular" w:cs="Arial Regular"/>
        </w:rPr>
        <w:t>选项卡的最右端，应该出现了一个新的按钮，</w:t>
      </w:r>
      <w:r>
        <w:rPr>
          <w:rFonts w:hint="default" w:ascii="Arial Regular" w:hAnsi="Arial Regular" w:cs="Arial Regular"/>
          <w:b/>
          <w:bCs/>
        </w:rPr>
        <w:t>Excel-to-JSON-LocalExcelAddin</w:t>
      </w:r>
      <w:r>
        <w:rPr>
          <w:rFonts w:hint="default" w:ascii="Arial Regular" w:hAnsi="Arial Regular" w:cs="Arial Regular"/>
        </w:rPr>
        <w:t>, 点击后，会在Excel的右侧旁加载该本地化的插件。</w:t>
      </w:r>
    </w:p>
    <w:p w14:paraId="11C91E9D">
      <w:pPr>
        <w:rPr>
          <w:rFonts w:hint="default" w:ascii="Arial Regular" w:hAnsi="Arial Regular" w:cs="Arial Regular"/>
        </w:rPr>
      </w:pPr>
    </w:p>
    <w:p w14:paraId="2DE8DECB">
      <w:pPr>
        <w:rPr>
          <w:rFonts w:hint="default" w:ascii="Arial Regular" w:hAnsi="Arial Regular" w:cs="Arial Regular" w:eastAsiaTheme="minorEastAsia"/>
          <w:lang w:val="en-US" w:eastAsia="zh-CN"/>
        </w:rPr>
      </w:pPr>
      <w:r>
        <w:rPr>
          <w:rFonts w:hint="eastAsia" w:ascii="Arial Regular" w:hAnsi="Arial Regular" w:cs="Arial Regular"/>
          <w:lang w:val="en-US" w:eastAsia="zh-CN"/>
        </w:rPr>
        <w:t>问题？联系微信</w:t>
      </w:r>
      <w:r>
        <w:rPr>
          <w:rFonts w:hint="default" w:ascii="Arial Regular" w:hAnsi="Arial Regular" w:cs="Arial Regular"/>
          <w:lang w:val="en-US" w:eastAsia="zh-CN"/>
        </w:rPr>
        <w:t>wttranslate</w:t>
      </w:r>
    </w:p>
    <w:p w14:paraId="18619276">
      <w:pPr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Excel-to-JSON</w:t>
      </w:r>
      <w:r>
        <w:rPr>
          <w:rFonts w:hint="eastAsia" w:ascii="Arial" w:hAnsi="Arial" w:cs="Arial"/>
          <w:lang w:val="en-US" w:eastAsia="zh-CN"/>
        </w:rPr>
        <w:t>技术文档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"https://excel-to-json.wtsolutions.cn/zh-cn/latest/"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7"/>
          <w:rFonts w:hint="default" w:ascii="Arial" w:hAnsi="Arial" w:cs="Arial"/>
          <w:lang w:val="en-US"/>
        </w:rPr>
        <w:t>https://excel-to-json.wtsolutions.cn/zh-cn/latest/</w:t>
      </w:r>
      <w:r>
        <w:rPr>
          <w:rFonts w:hint="default" w:ascii="Arial" w:hAnsi="Arial" w:cs="Arial"/>
          <w:lang w:val="en-US"/>
        </w:rPr>
        <w:fldChar w:fldCharType="end"/>
      </w:r>
      <w:r>
        <w:rPr>
          <w:rFonts w:hint="default" w:ascii="Arial" w:hAnsi="Arial" w:cs="Arial"/>
          <w:lang w:val="en-US"/>
        </w:rPr>
        <w:t xml:space="preserve"> </w:t>
      </w:r>
    </w:p>
    <w:p w14:paraId="1E70039F">
      <w:pPr>
        <w:rPr>
          <w:rFonts w:hint="default" w:ascii="Arial Regular" w:hAnsi="Arial Regular" w:cs="Arial Regular"/>
        </w:rPr>
      </w:pPr>
      <w:bookmarkStart w:id="0" w:name="_GoBack"/>
      <w:bookmarkEnd w:id="0"/>
    </w:p>
    <w:p w14:paraId="1DFFDF74">
      <w:pPr>
        <w:rPr>
          <w:rFonts w:hint="default" w:ascii="Arial Regular" w:hAnsi="Arial Regular" w:cs="Arial Regular"/>
        </w:rPr>
      </w:pPr>
    </w:p>
    <w:p w14:paraId="15DD9B2B">
      <w:pPr>
        <w:rPr>
          <w:rFonts w:hint="default" w:ascii="Arial Regular" w:hAnsi="Arial Regular" w:cs="Arial Regul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1254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B798F45">
            <w:pPr>
              <w:pStyle w:val="1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42E0B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E14F">
    <w:pPr>
      <w:pStyle w:val="12"/>
      <w:pBdr>
        <w:bottom w:val="single" w:color="auto" w:sz="4" w:space="1"/>
      </w:pBdr>
    </w:pPr>
    <w:r>
      <w:rPr>
        <w:rFonts w:hint="eastAsia"/>
      </w:rPr>
      <w:t>Excel to JSON by WTSolutions Local Excel Addin 使用指南 Windows系统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A4BAC"/>
    <w:multiLevelType w:val="multilevel"/>
    <w:tmpl w:val="370A4BA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ECA3E99"/>
    <w:multiLevelType w:val="multilevel"/>
    <w:tmpl w:val="5ECA3E9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26"/>
    <w:rsid w:val="0001709F"/>
    <w:rsid w:val="00151654"/>
    <w:rsid w:val="003229F9"/>
    <w:rsid w:val="0035132A"/>
    <w:rsid w:val="0035294D"/>
    <w:rsid w:val="00434193"/>
    <w:rsid w:val="005049C8"/>
    <w:rsid w:val="00506EEC"/>
    <w:rsid w:val="005D0F59"/>
    <w:rsid w:val="007A4E26"/>
    <w:rsid w:val="00880032"/>
    <w:rsid w:val="00914205"/>
    <w:rsid w:val="0094255B"/>
    <w:rsid w:val="009F4320"/>
    <w:rsid w:val="00A02B4A"/>
    <w:rsid w:val="00AF71A9"/>
    <w:rsid w:val="00BB5AB6"/>
    <w:rsid w:val="00D428E6"/>
    <w:rsid w:val="00D94CC0"/>
    <w:rsid w:val="00DD5DAA"/>
    <w:rsid w:val="00E51214"/>
    <w:rsid w:val="00F175B0"/>
    <w:rsid w:val="00F32A02"/>
    <w:rsid w:val="00F67E8D"/>
    <w:rsid w:val="00F80360"/>
    <w:rsid w:val="1A7F0725"/>
    <w:rsid w:val="37FF96DB"/>
    <w:rsid w:val="3BF33E1A"/>
    <w:rsid w:val="3DFC00B0"/>
    <w:rsid w:val="59FF315B"/>
    <w:rsid w:val="673A8B0E"/>
    <w:rsid w:val="6BDF07A3"/>
    <w:rsid w:val="B6DF45BD"/>
    <w:rsid w:val="B6EDBEDD"/>
    <w:rsid w:val="BCBD6AC9"/>
    <w:rsid w:val="DEEF075D"/>
    <w:rsid w:val="DFA94FCF"/>
    <w:rsid w:val="EEBEFA73"/>
    <w:rsid w:val="EFFC0F42"/>
    <w:rsid w:val="EFFCD01A"/>
    <w:rsid w:val="F3E12A3C"/>
    <w:rsid w:val="F7FF4DE8"/>
    <w:rsid w:val="FDF7743F"/>
    <w:rsid w:val="FDFB19CD"/>
    <w:rsid w:val="FFDFC8DC"/>
    <w:rsid w:val="FFEB9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8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3 Char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4 Char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Heading 5 Char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Heading 6 Char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Heading 7 Char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9 Char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itle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6"/>
    <w:link w:val="12"/>
    <w:uiPriority w:val="99"/>
    <w:rPr>
      <w:sz w:val="18"/>
      <w:szCs w:val="18"/>
    </w:rPr>
  </w:style>
  <w:style w:type="character" w:customStyle="1" w:styleId="37">
    <w:name w:val="Footer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</Words>
  <Characters>807</Characters>
  <Lines>6</Lines>
  <Paragraphs>1</Paragraphs>
  <TotalTime>0</TotalTime>
  <ScaleCrop>false</ScaleCrop>
  <LinksUpToDate>false</LinksUpToDate>
  <CharactersWithSpaces>947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2026-05-26T04:14:00Z</dcterms:created>
  <dc:creator>He Yang</dc:creator>
  <cp:lastModifiedBy>HUNTER╰_╯</cp:lastModifiedBy>
  <dcterms:modified xsi:type="dcterms:W3CDTF">2026-07-06T09:25:51Z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602020B492A4D9B0F6F34A6AD5E4BF52_42</vt:lpwstr>
  </property>
</Properties>
</file>